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B22509" w14:paraId="2F61C376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93FB" w14:textId="77777777" w:rsidR="00DF338D" w:rsidRPr="00B22509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B22509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3173EC2F" w14:textId="5DA3F3E4" w:rsidR="00DF338D" w:rsidRPr="00B22509" w:rsidRDefault="00AB0314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B22509">
              <w:rPr>
                <w:rFonts w:ascii="Tw Cen MT" w:hAnsi="Tw Cen MT"/>
                <w:b/>
                <w:sz w:val="28"/>
                <w:szCs w:val="32"/>
              </w:rPr>
              <w:t>22PC1IN203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38A569" w14:textId="77777777" w:rsidR="00DF338D" w:rsidRPr="00B2250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32E7AEB" w14:textId="77777777" w:rsidR="00DF338D" w:rsidRPr="00B2250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92E780B" w14:textId="77777777" w:rsidR="00DF338D" w:rsidRPr="00B2250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6BFFC56" w14:textId="77777777" w:rsidR="00DF338D" w:rsidRPr="00B22509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E404DE1" w14:textId="77777777" w:rsidR="00DF338D" w:rsidRPr="00B2250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3F87407" w14:textId="77777777" w:rsidR="00DF338D" w:rsidRPr="00B2250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D87E85E" w14:textId="77777777" w:rsidR="00DF338D" w:rsidRPr="00B2250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EA1DFD" w14:textId="77777777" w:rsidR="00DF338D" w:rsidRPr="00B2250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4374" w14:textId="79B3AC17" w:rsidR="00DF338D" w:rsidRPr="00B22509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B22509">
              <w:rPr>
                <w:rFonts w:ascii="Tw Cen MT" w:hAnsi="Tw Cen MT"/>
                <w:b/>
                <w:sz w:val="40"/>
                <w:szCs w:val="44"/>
              </w:rPr>
              <w:t>R</w:t>
            </w:r>
            <w:r w:rsidR="00AB0314" w:rsidRPr="00B22509">
              <w:rPr>
                <w:rFonts w:ascii="Tw Cen MT" w:hAnsi="Tw Cen MT"/>
                <w:b/>
                <w:sz w:val="40"/>
                <w:szCs w:val="44"/>
              </w:rPr>
              <w:t>2</w:t>
            </w:r>
            <w:r w:rsidR="00B22509" w:rsidRPr="00B22509">
              <w:rPr>
                <w:rFonts w:ascii="Tw Cen MT" w:hAnsi="Tw Cen MT"/>
                <w:b/>
                <w:sz w:val="40"/>
                <w:szCs w:val="44"/>
              </w:rPr>
              <w:t>2</w:t>
            </w:r>
          </w:p>
        </w:tc>
      </w:tr>
    </w:tbl>
    <w:p w14:paraId="5734A1F3" w14:textId="77777777" w:rsidR="00DF338D" w:rsidRPr="00B22509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B22509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1935B97A" w14:textId="77777777" w:rsidR="00DF338D" w:rsidRPr="00B22509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B22509">
        <w:rPr>
          <w:rFonts w:ascii="Tw Cen MT" w:hAnsi="Tw Cen MT"/>
          <w:bCs/>
          <w:sz w:val="28"/>
          <w:szCs w:val="32"/>
        </w:rPr>
        <w:t>(AUTONOMOUS)</w:t>
      </w:r>
    </w:p>
    <w:p w14:paraId="3D193AC3" w14:textId="52C29B5E" w:rsidR="00DF338D" w:rsidRPr="00B22509" w:rsidRDefault="00AB0314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r w:rsidRPr="00B22509">
        <w:rPr>
          <w:rFonts w:ascii="Tw Cen MT" w:hAnsi="Tw Cen MT" w:cs="Arial"/>
          <w:b/>
          <w:bCs/>
          <w:noProof/>
          <w:color w:val="222222"/>
          <w:sz w:val="28"/>
          <w:shd w:val="clear" w:color="auto" w:fill="FFFFFF"/>
        </w:rPr>
        <w:t>II B.Tech, II Semester (R25) Regular</w:t>
      </w:r>
      <w:r w:rsidR="00136458" w:rsidRPr="00B22509">
        <w:rPr>
          <w:rFonts w:ascii="Tw Cen MT" w:hAnsi="Tw Cen MT"/>
          <w:sz w:val="28"/>
          <w:szCs w:val="32"/>
        </w:rPr>
        <w:t xml:space="preserve">, </w:t>
      </w:r>
      <w:r w:rsidRPr="00B22509">
        <w:rPr>
          <w:rFonts w:ascii="Tw Cen MT" w:hAnsi="Tw Cen MT"/>
          <w:sz w:val="28"/>
          <w:szCs w:val="32"/>
        </w:rPr>
        <w:t>May 2026</w:t>
      </w:r>
    </w:p>
    <w:p w14:paraId="049EC59F" w14:textId="77777777" w:rsidR="00AB0314" w:rsidRPr="00B22509" w:rsidRDefault="00AB0314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22509">
        <w:rPr>
          <w:rFonts w:ascii="Tw Cen MT" w:hAnsi="Tw Cen MT"/>
          <w:b/>
          <w:sz w:val="28"/>
          <w:szCs w:val="28"/>
        </w:rPr>
        <w:t xml:space="preserve">COMPUTER ORGANIZATION AND MICROPROCESSORS </w:t>
      </w:r>
    </w:p>
    <w:p w14:paraId="166B7C82" w14:textId="4222F4E7" w:rsidR="00DF338D" w:rsidRPr="00B22509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B22509">
        <w:rPr>
          <w:rFonts w:ascii="Tw Cen MT" w:hAnsi="Tw Cen MT"/>
          <w:sz w:val="26"/>
          <w:szCs w:val="26"/>
        </w:rPr>
        <w:t>(</w:t>
      </w:r>
      <w:r w:rsidR="00B22509" w:rsidRPr="00B22509">
        <w:rPr>
          <w:rFonts w:ascii="Tw Cen MT" w:hAnsi="Tw Cen MT"/>
          <w:sz w:val="26"/>
          <w:szCs w:val="26"/>
        </w:rPr>
        <w:t>CS-IoT</w:t>
      </w:r>
      <w:r w:rsidRPr="00B22509">
        <w:rPr>
          <w:rFonts w:ascii="Tw Cen MT" w:hAnsi="Tw Cen MT"/>
          <w:sz w:val="26"/>
          <w:szCs w:val="26"/>
        </w:rPr>
        <w:t>)</w:t>
      </w:r>
    </w:p>
    <w:p w14:paraId="34943A8E" w14:textId="5009433E" w:rsidR="00700BD2" w:rsidRPr="00B22509" w:rsidRDefault="00700BD2" w:rsidP="00700BD2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B22509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B22509">
        <w:rPr>
          <w:rFonts w:ascii="Tw Cen MT" w:hAnsi="Tw Cen MT"/>
          <w:b/>
          <w:sz w:val="26"/>
          <w:szCs w:val="26"/>
          <w:lang w:eastAsia="en-IN"/>
        </w:rPr>
        <w:tab/>
      </w:r>
      <w:r w:rsidRPr="00B22509">
        <w:rPr>
          <w:rFonts w:ascii="Tw Cen MT" w:hAnsi="Tw Cen MT"/>
          <w:b/>
          <w:sz w:val="26"/>
          <w:szCs w:val="26"/>
          <w:lang w:eastAsia="en-IN"/>
        </w:rPr>
        <w:tab/>
      </w:r>
      <w:r w:rsidRPr="00B22509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B22509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5971D52" w14:textId="77777777" w:rsidR="00700BD2" w:rsidRPr="00B22509" w:rsidRDefault="00700BD2" w:rsidP="00B2250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22509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14CB46D" w14:textId="77777777" w:rsidR="00700BD2" w:rsidRPr="00B22509" w:rsidRDefault="00700BD2" w:rsidP="00B2250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22509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76B260B5" w14:textId="77777777" w:rsidR="00AE344D" w:rsidRPr="00B22509" w:rsidRDefault="00AE344D" w:rsidP="00B2250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3434F8EA" w14:textId="77777777" w:rsidR="00DC6042" w:rsidRPr="00B22509" w:rsidRDefault="00420F53" w:rsidP="00B22509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B22509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B22509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B2250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22509">
        <w:rPr>
          <w:rFonts w:ascii="Times New Roman" w:eastAsia="Calibri" w:hAnsi="Times New Roman"/>
          <w:b/>
          <w:sz w:val="24"/>
          <w:szCs w:val="24"/>
        </w:rPr>
        <w:tab/>
      </w:r>
      <w:r w:rsidRPr="00B22509">
        <w:rPr>
          <w:rFonts w:ascii="Times New Roman" w:eastAsia="Calibri" w:hAnsi="Times New Roman"/>
          <w:b/>
          <w:sz w:val="24"/>
          <w:szCs w:val="24"/>
        </w:rPr>
        <w:tab/>
      </w:r>
      <w:r w:rsidRPr="00B22509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B22509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B22509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B22509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B22509">
        <w:rPr>
          <w:rFonts w:ascii="Times New Roman" w:eastAsia="Calibri" w:hAnsi="Times New Roman"/>
          <w:b/>
          <w:sz w:val="24"/>
          <w:szCs w:val="24"/>
        </w:rPr>
        <w:t>X2</w:t>
      </w:r>
      <w:r w:rsidRPr="00B22509">
        <w:rPr>
          <w:rFonts w:ascii="Times New Roman" w:eastAsia="Calibri" w:hAnsi="Times New Roman"/>
          <w:b/>
          <w:sz w:val="24"/>
          <w:szCs w:val="24"/>
        </w:rPr>
        <w:t>=10M</w:t>
      </w:r>
    </w:p>
    <w:p w14:paraId="6F3E0372" w14:textId="77777777" w:rsidR="00DF338D" w:rsidRPr="00B22509" w:rsidRDefault="00DF338D" w:rsidP="00B2250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B2250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2250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2250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2250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22509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62"/>
        <w:gridCol w:w="852"/>
        <w:gridCol w:w="853"/>
        <w:gridCol w:w="853"/>
      </w:tblGrid>
      <w:tr w:rsidR="003C423D" w:rsidRPr="00B22509" w14:paraId="37D64F69" w14:textId="77777777" w:rsidTr="00B22509">
        <w:tc>
          <w:tcPr>
            <w:tcW w:w="902" w:type="dxa"/>
          </w:tcPr>
          <w:p w14:paraId="39170F78" w14:textId="77777777" w:rsidR="003C423D" w:rsidRPr="00B22509" w:rsidRDefault="003C423D" w:rsidP="00B2250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4B94D87" w14:textId="327FF99B" w:rsidR="003C423D" w:rsidRPr="00B22509" w:rsidRDefault="006A3D81" w:rsidP="00B225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What is an instruction cycle? Explain the basic stages involved in the execution of an instruction in a CPU.</w:t>
            </w:r>
          </w:p>
        </w:tc>
        <w:tc>
          <w:tcPr>
            <w:tcW w:w="852" w:type="dxa"/>
          </w:tcPr>
          <w:p w14:paraId="13E01334" w14:textId="77777777" w:rsidR="003C423D" w:rsidRPr="00B22509" w:rsidRDefault="003C423D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164D7F98" w14:textId="2F1BA8A5" w:rsidR="003C423D" w:rsidRPr="00B22509" w:rsidRDefault="003C423D" w:rsidP="00B225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Cs/>
                <w:sz w:val="24"/>
                <w:szCs w:val="24"/>
              </w:rPr>
              <w:t>CO1</w:t>
            </w:r>
          </w:p>
        </w:tc>
        <w:tc>
          <w:tcPr>
            <w:tcW w:w="853" w:type="dxa"/>
          </w:tcPr>
          <w:p w14:paraId="3624AB8F" w14:textId="4AFC1F4F" w:rsidR="003C423D" w:rsidRPr="00B22509" w:rsidRDefault="006A3D81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423D" w:rsidRPr="00B22509" w14:paraId="30EF01C8" w14:textId="77777777" w:rsidTr="00B22509">
        <w:tc>
          <w:tcPr>
            <w:tcW w:w="902" w:type="dxa"/>
          </w:tcPr>
          <w:p w14:paraId="33B14D68" w14:textId="77777777" w:rsidR="003C423D" w:rsidRPr="00B22509" w:rsidRDefault="003C423D" w:rsidP="00B2250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3F35597" w14:textId="39AFF45F" w:rsidR="003C423D" w:rsidRPr="00B22509" w:rsidRDefault="004539EC" w:rsidP="00B225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Define computer arithmetic and explain the basic difference between addition and subtraction operations in digital systems.</w:t>
            </w:r>
          </w:p>
        </w:tc>
        <w:tc>
          <w:tcPr>
            <w:tcW w:w="852" w:type="dxa"/>
          </w:tcPr>
          <w:p w14:paraId="19274E49" w14:textId="77777777" w:rsidR="003C423D" w:rsidRPr="00B22509" w:rsidRDefault="003C423D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13F3047D" w14:textId="49E0EAA8" w:rsidR="003C423D" w:rsidRPr="00B22509" w:rsidRDefault="003C423D" w:rsidP="00B225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Cs/>
                <w:sz w:val="24"/>
                <w:szCs w:val="24"/>
              </w:rPr>
              <w:t>CO2</w:t>
            </w:r>
          </w:p>
        </w:tc>
        <w:tc>
          <w:tcPr>
            <w:tcW w:w="853" w:type="dxa"/>
          </w:tcPr>
          <w:p w14:paraId="6CFFEB33" w14:textId="12601E96" w:rsidR="003C423D" w:rsidRPr="00B22509" w:rsidRDefault="003457F0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C423D" w:rsidRPr="00B22509" w14:paraId="50ED5E3C" w14:textId="77777777" w:rsidTr="00B22509">
        <w:tc>
          <w:tcPr>
            <w:tcW w:w="902" w:type="dxa"/>
          </w:tcPr>
          <w:p w14:paraId="5C24320B" w14:textId="77777777" w:rsidR="003C423D" w:rsidRPr="00B22509" w:rsidRDefault="003C423D" w:rsidP="00B2250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FAB4C9C" w14:textId="77777777" w:rsidR="007F6AFE" w:rsidRPr="00B22509" w:rsidRDefault="002C4175" w:rsidP="00B22509">
            <w:pPr>
              <w:ind w:right="-6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 xml:space="preserve">Define memory hierarchy and explain the role of cache memory in </w:t>
            </w:r>
          </w:p>
          <w:p w14:paraId="73A0A869" w14:textId="010ECBC1" w:rsidR="003C423D" w:rsidRPr="00B22509" w:rsidRDefault="002C4175" w:rsidP="00B22509">
            <w:pPr>
              <w:ind w:right="-6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improving system performance.</w:t>
            </w:r>
          </w:p>
        </w:tc>
        <w:tc>
          <w:tcPr>
            <w:tcW w:w="852" w:type="dxa"/>
          </w:tcPr>
          <w:p w14:paraId="7569AADE" w14:textId="77777777" w:rsidR="003C423D" w:rsidRPr="00B22509" w:rsidRDefault="003C423D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71CD080C" w14:textId="0496DD5F" w:rsidR="003C423D" w:rsidRPr="00B22509" w:rsidRDefault="003C423D" w:rsidP="00B225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Cs/>
                <w:sz w:val="24"/>
                <w:szCs w:val="24"/>
              </w:rPr>
              <w:t>CO3</w:t>
            </w:r>
          </w:p>
        </w:tc>
        <w:tc>
          <w:tcPr>
            <w:tcW w:w="853" w:type="dxa"/>
          </w:tcPr>
          <w:p w14:paraId="61BAA8DF" w14:textId="100A6089" w:rsidR="003C423D" w:rsidRPr="00B22509" w:rsidRDefault="003457F0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C423D" w:rsidRPr="00B22509" w14:paraId="1180CD5F" w14:textId="77777777" w:rsidTr="00B22509">
        <w:tc>
          <w:tcPr>
            <w:tcW w:w="902" w:type="dxa"/>
          </w:tcPr>
          <w:p w14:paraId="3D44FADD" w14:textId="77777777" w:rsidR="003C423D" w:rsidRPr="00B22509" w:rsidRDefault="003C423D" w:rsidP="00B2250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A58CCAD" w14:textId="519C0B79" w:rsidR="003C423D" w:rsidRPr="00B22509" w:rsidRDefault="006A3D81" w:rsidP="00B225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 xml:space="preserve">What is an interrupt? Explain the difference between software interrupts and exceptions with suitable examples </w:t>
            </w:r>
          </w:p>
        </w:tc>
        <w:tc>
          <w:tcPr>
            <w:tcW w:w="852" w:type="dxa"/>
          </w:tcPr>
          <w:p w14:paraId="5BB0BAE6" w14:textId="77777777" w:rsidR="003C423D" w:rsidRPr="00B22509" w:rsidRDefault="003C423D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25FEF049" w14:textId="13C277E1" w:rsidR="003C423D" w:rsidRPr="00B22509" w:rsidRDefault="003C423D" w:rsidP="00B225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Cs/>
                <w:sz w:val="24"/>
                <w:szCs w:val="24"/>
              </w:rPr>
              <w:t>CO</w:t>
            </w:r>
            <w:r w:rsidR="006F7C41" w:rsidRPr="00B2250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3" w:type="dxa"/>
          </w:tcPr>
          <w:p w14:paraId="4054D51F" w14:textId="42B753CB" w:rsidR="003C423D" w:rsidRPr="00B22509" w:rsidRDefault="006A3D81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423D" w:rsidRPr="00B22509" w14:paraId="0ABC642D" w14:textId="77777777" w:rsidTr="00B22509">
        <w:tc>
          <w:tcPr>
            <w:tcW w:w="902" w:type="dxa"/>
          </w:tcPr>
          <w:p w14:paraId="15537774" w14:textId="77777777" w:rsidR="003C423D" w:rsidRPr="00B22509" w:rsidRDefault="003C423D" w:rsidP="00B2250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E1A4A9F" w14:textId="4E7608F6" w:rsidR="003C423D" w:rsidRPr="00B22509" w:rsidRDefault="002C4175" w:rsidP="00B2250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Describe the internal architecture of 8086 and explain the role of BIU and EU in instruction execution.</w:t>
            </w:r>
          </w:p>
        </w:tc>
        <w:tc>
          <w:tcPr>
            <w:tcW w:w="852" w:type="dxa"/>
          </w:tcPr>
          <w:p w14:paraId="11AD996B" w14:textId="77777777" w:rsidR="003C423D" w:rsidRPr="00B22509" w:rsidRDefault="003C423D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4BE367AD" w14:textId="3F8924B1" w:rsidR="003C423D" w:rsidRPr="00B22509" w:rsidRDefault="003C423D" w:rsidP="00B225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Cs/>
                <w:sz w:val="24"/>
                <w:szCs w:val="24"/>
              </w:rPr>
              <w:t>CO</w:t>
            </w:r>
            <w:r w:rsidR="006F7C41" w:rsidRPr="00B2250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14:paraId="6E0D2E76" w14:textId="495FA9FC" w:rsidR="003C423D" w:rsidRPr="00B22509" w:rsidRDefault="003457F0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785BB6D6" w14:textId="77777777" w:rsidR="00DC6042" w:rsidRPr="00B22509" w:rsidRDefault="00DC6042" w:rsidP="00B225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821B30" w14:textId="77777777" w:rsidR="00DC6042" w:rsidRPr="00B22509" w:rsidRDefault="00DC6042" w:rsidP="00B22509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B22509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B2250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B22509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B22509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B22509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B22509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B22509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B22509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B22509">
        <w:rPr>
          <w:rFonts w:ascii="Times New Roman" w:eastAsia="Calibri" w:hAnsi="Times New Roman"/>
          <w:b/>
          <w:sz w:val="24"/>
          <w:szCs w:val="24"/>
        </w:rPr>
        <w:t>0</w:t>
      </w:r>
      <w:r w:rsidRPr="00B22509">
        <w:rPr>
          <w:rFonts w:ascii="Times New Roman" w:eastAsia="Calibri" w:hAnsi="Times New Roman"/>
          <w:b/>
          <w:sz w:val="24"/>
          <w:szCs w:val="24"/>
        </w:rPr>
        <w:t>M</w:t>
      </w:r>
    </w:p>
    <w:p w14:paraId="2759EC90" w14:textId="77777777" w:rsidR="00420F53" w:rsidRPr="00B22509" w:rsidRDefault="00420F53" w:rsidP="00B22509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  <w:gridCol w:w="8"/>
      </w:tblGrid>
      <w:tr w:rsidR="00777D0A" w:rsidRPr="00B22509" w14:paraId="6AA026CF" w14:textId="77777777" w:rsidTr="00B22509">
        <w:tc>
          <w:tcPr>
            <w:tcW w:w="10930" w:type="dxa"/>
            <w:gridSpan w:val="6"/>
          </w:tcPr>
          <w:p w14:paraId="3FD507FC" w14:textId="77777777" w:rsidR="00777D0A" w:rsidRPr="00B22509" w:rsidRDefault="002F3CD3" w:rsidP="00B22509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B22509" w14:paraId="7D02A6AB" w14:textId="77777777" w:rsidTr="00B22509">
        <w:trPr>
          <w:gridAfter w:val="1"/>
          <w:wAfter w:w="8" w:type="dxa"/>
        </w:trPr>
        <w:tc>
          <w:tcPr>
            <w:tcW w:w="902" w:type="dxa"/>
          </w:tcPr>
          <w:p w14:paraId="1CFDD25B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04" w:type="dxa"/>
          </w:tcPr>
          <w:p w14:paraId="507BA9E6" w14:textId="7B69BB25" w:rsidR="00DC6042" w:rsidRPr="00B22509" w:rsidRDefault="004539EC" w:rsidP="00B22509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Analyze the interaction between CPU, memory, and input-output subsystem during program execution with a suitable example.</w:t>
            </w:r>
          </w:p>
        </w:tc>
        <w:tc>
          <w:tcPr>
            <w:tcW w:w="805" w:type="dxa"/>
          </w:tcPr>
          <w:p w14:paraId="3331C947" w14:textId="77777777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80371C7" w14:textId="1EE8CE73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3C423D" w:rsidRPr="00B225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7308F9F" w14:textId="23417E0A" w:rsidR="00DC6042" w:rsidRPr="00B22509" w:rsidRDefault="003457F0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B22509" w14:paraId="23C85B0A" w14:textId="77777777" w:rsidTr="00B22509">
        <w:trPr>
          <w:gridAfter w:val="1"/>
          <w:wAfter w:w="8" w:type="dxa"/>
          <w:trHeight w:val="329"/>
        </w:trPr>
        <w:tc>
          <w:tcPr>
            <w:tcW w:w="902" w:type="dxa"/>
          </w:tcPr>
          <w:p w14:paraId="69C0DB24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26A3D902" w14:textId="3E24F09C" w:rsidR="00DC6042" w:rsidRPr="00B22509" w:rsidRDefault="004539EC" w:rsidP="00B22509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Compare different addressing modes and analyze how they affect instruction execution and operand access.</w:t>
            </w:r>
          </w:p>
        </w:tc>
        <w:tc>
          <w:tcPr>
            <w:tcW w:w="805" w:type="dxa"/>
          </w:tcPr>
          <w:p w14:paraId="76C8EEE6" w14:textId="77777777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581F135" w14:textId="3CBAA703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3C423D" w:rsidRPr="00B225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50F3746" w14:textId="19BB451E" w:rsidR="00DC6042" w:rsidRPr="00B22509" w:rsidRDefault="003457F0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B22509" w14:paraId="73837B41" w14:textId="77777777" w:rsidTr="00B22509">
        <w:tc>
          <w:tcPr>
            <w:tcW w:w="10930" w:type="dxa"/>
            <w:gridSpan w:val="6"/>
          </w:tcPr>
          <w:p w14:paraId="5859439B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22509" w14:paraId="12839789" w14:textId="77777777" w:rsidTr="00B22509">
        <w:trPr>
          <w:gridAfter w:val="1"/>
          <w:wAfter w:w="8" w:type="dxa"/>
        </w:trPr>
        <w:tc>
          <w:tcPr>
            <w:tcW w:w="902" w:type="dxa"/>
          </w:tcPr>
          <w:p w14:paraId="161C66AD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04" w:type="dxa"/>
          </w:tcPr>
          <w:p w14:paraId="5A9BAA47" w14:textId="3173E53B" w:rsidR="00DC6042" w:rsidRPr="00B22509" w:rsidRDefault="004539EC" w:rsidP="00B225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Analyze the complete instruction execution cycle in detail and illustrate how control unit coordinates different functional units during execution.</w:t>
            </w:r>
          </w:p>
        </w:tc>
        <w:tc>
          <w:tcPr>
            <w:tcW w:w="805" w:type="dxa"/>
          </w:tcPr>
          <w:p w14:paraId="20E03ECF" w14:textId="77777777" w:rsidR="00DC6042" w:rsidRPr="00B22509" w:rsidRDefault="00700BD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5D65CF2" w14:textId="7AB29353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3C423D" w:rsidRPr="00B225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BB89046" w14:textId="6EDD4A40" w:rsidR="00DC6042" w:rsidRPr="00B22509" w:rsidRDefault="003457F0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B22509" w14:paraId="4168F603" w14:textId="77777777" w:rsidTr="00B22509">
        <w:tc>
          <w:tcPr>
            <w:tcW w:w="10930" w:type="dxa"/>
            <w:gridSpan w:val="6"/>
          </w:tcPr>
          <w:p w14:paraId="5D592EE5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B22509" w14:paraId="310E147B" w14:textId="77777777" w:rsidTr="00B22509">
        <w:trPr>
          <w:gridAfter w:val="1"/>
          <w:wAfter w:w="8" w:type="dxa"/>
        </w:trPr>
        <w:tc>
          <w:tcPr>
            <w:tcW w:w="902" w:type="dxa"/>
          </w:tcPr>
          <w:p w14:paraId="72B29D5D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04" w:type="dxa"/>
          </w:tcPr>
          <w:p w14:paraId="494BF58A" w14:textId="66032B52" w:rsidR="00DC6042" w:rsidRPr="00B22509" w:rsidRDefault="004539EC" w:rsidP="00B22509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Apply binary addition and subtraction techniques to perform arithmetic operations and analyze the occurrence of overflow conditions.</w:t>
            </w:r>
          </w:p>
        </w:tc>
        <w:tc>
          <w:tcPr>
            <w:tcW w:w="805" w:type="dxa"/>
          </w:tcPr>
          <w:p w14:paraId="0217999C" w14:textId="77777777" w:rsidR="00DC6042" w:rsidRPr="00B22509" w:rsidRDefault="00700BD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E6CAD6B" w14:textId="104AB720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3C423D" w:rsidRPr="00B22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A45C11C" w14:textId="6D9FAE93" w:rsidR="00DC6042" w:rsidRPr="00B22509" w:rsidRDefault="003457F0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B22509" w14:paraId="4A6DA300" w14:textId="77777777" w:rsidTr="00B22509">
        <w:trPr>
          <w:gridAfter w:val="1"/>
          <w:wAfter w:w="8" w:type="dxa"/>
        </w:trPr>
        <w:tc>
          <w:tcPr>
            <w:tcW w:w="902" w:type="dxa"/>
          </w:tcPr>
          <w:p w14:paraId="04348D33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6F19A12F" w14:textId="266680C6" w:rsidR="00DC6042" w:rsidRPr="00B22509" w:rsidRDefault="004539EC" w:rsidP="00B22509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Apply division algorithms to perform binary division and analyze the steps involved in restoring or non-restoring methods.</w:t>
            </w:r>
          </w:p>
        </w:tc>
        <w:tc>
          <w:tcPr>
            <w:tcW w:w="805" w:type="dxa"/>
          </w:tcPr>
          <w:p w14:paraId="4549891A" w14:textId="77777777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11D7C31" w14:textId="050AB4A2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3C423D" w:rsidRPr="00B22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3324428" w14:textId="7124DBFB" w:rsidR="00DC6042" w:rsidRPr="00B22509" w:rsidRDefault="003457F0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B22509" w14:paraId="536BD171" w14:textId="77777777" w:rsidTr="00B22509">
        <w:tc>
          <w:tcPr>
            <w:tcW w:w="10930" w:type="dxa"/>
            <w:gridSpan w:val="6"/>
          </w:tcPr>
          <w:p w14:paraId="6B130320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22509" w14:paraId="6DAAF7E9" w14:textId="77777777" w:rsidTr="00B22509">
        <w:trPr>
          <w:gridAfter w:val="1"/>
          <w:wAfter w:w="8" w:type="dxa"/>
        </w:trPr>
        <w:tc>
          <w:tcPr>
            <w:tcW w:w="902" w:type="dxa"/>
          </w:tcPr>
          <w:p w14:paraId="6A4ECEC4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04" w:type="dxa"/>
          </w:tcPr>
          <w:p w14:paraId="6C5F1290" w14:textId="07ABA08E" w:rsidR="00DC6042" w:rsidRPr="00B22509" w:rsidRDefault="004539EC" w:rsidP="00B225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Apply the concept of microprogrammed control to design a control unit and analyze the process of address sequencing with a suitable example.</w:t>
            </w:r>
          </w:p>
        </w:tc>
        <w:tc>
          <w:tcPr>
            <w:tcW w:w="805" w:type="dxa"/>
          </w:tcPr>
          <w:p w14:paraId="16580498" w14:textId="77777777" w:rsidR="00DC6042" w:rsidRPr="00B22509" w:rsidRDefault="00700BD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9B4EC72" w14:textId="1A578C10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3C423D" w:rsidRPr="00B22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CDFB837" w14:textId="70ADC0CF" w:rsidR="00DC6042" w:rsidRPr="00B22509" w:rsidRDefault="003457F0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B22509" w14:paraId="317B8F19" w14:textId="77777777" w:rsidTr="00B22509">
        <w:tc>
          <w:tcPr>
            <w:tcW w:w="10930" w:type="dxa"/>
            <w:gridSpan w:val="6"/>
          </w:tcPr>
          <w:p w14:paraId="52F58EFE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B22509" w14:paraId="2F8D8A2C" w14:textId="77777777" w:rsidTr="00B22509">
        <w:trPr>
          <w:gridAfter w:val="1"/>
          <w:wAfter w:w="8" w:type="dxa"/>
        </w:trPr>
        <w:tc>
          <w:tcPr>
            <w:tcW w:w="902" w:type="dxa"/>
          </w:tcPr>
          <w:p w14:paraId="6C2D9057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04" w:type="dxa"/>
          </w:tcPr>
          <w:p w14:paraId="2B0746C7" w14:textId="3E705635" w:rsidR="00DC6042" w:rsidRPr="00B22509" w:rsidRDefault="002C4175" w:rsidP="00B22509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Apply the concept of memory hierarchy to analyze the performance difference between main memory and auxiliary memory.</w:t>
            </w:r>
          </w:p>
        </w:tc>
        <w:tc>
          <w:tcPr>
            <w:tcW w:w="805" w:type="dxa"/>
          </w:tcPr>
          <w:p w14:paraId="51330CCB" w14:textId="77777777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E7EB30B" w14:textId="60A4537D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093003" w:rsidRPr="00B22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DA78B08" w14:textId="01547A22" w:rsidR="00DC6042" w:rsidRPr="00B22509" w:rsidRDefault="003457F0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B22509" w14:paraId="07B81AA8" w14:textId="77777777" w:rsidTr="00B22509">
        <w:trPr>
          <w:gridAfter w:val="1"/>
          <w:wAfter w:w="8" w:type="dxa"/>
        </w:trPr>
        <w:tc>
          <w:tcPr>
            <w:tcW w:w="902" w:type="dxa"/>
          </w:tcPr>
          <w:p w14:paraId="63FA92C6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1EDD9923" w14:textId="0FB3E3ED" w:rsidR="00DC6042" w:rsidRPr="00B22509" w:rsidRDefault="002C4175" w:rsidP="00B22509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Analyze the features of RISC pipeline architecture and explain how it enhances execution speed.</w:t>
            </w:r>
          </w:p>
        </w:tc>
        <w:tc>
          <w:tcPr>
            <w:tcW w:w="805" w:type="dxa"/>
          </w:tcPr>
          <w:p w14:paraId="36489A13" w14:textId="77777777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A4B93E3" w14:textId="7F8A9961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3C423D" w:rsidRPr="00B225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0751BCB" w14:textId="039E4608" w:rsidR="00DC6042" w:rsidRPr="00B22509" w:rsidRDefault="003457F0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B22509" w14:paraId="7AC0F5CA" w14:textId="77777777" w:rsidTr="00B22509">
        <w:tc>
          <w:tcPr>
            <w:tcW w:w="10930" w:type="dxa"/>
            <w:gridSpan w:val="6"/>
          </w:tcPr>
          <w:p w14:paraId="3CE365B0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22509" w14:paraId="2859D3C1" w14:textId="77777777" w:rsidTr="00B22509">
        <w:trPr>
          <w:gridAfter w:val="1"/>
          <w:wAfter w:w="8" w:type="dxa"/>
          <w:trHeight w:val="70"/>
        </w:trPr>
        <w:tc>
          <w:tcPr>
            <w:tcW w:w="902" w:type="dxa"/>
          </w:tcPr>
          <w:p w14:paraId="57A232F4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04" w:type="dxa"/>
          </w:tcPr>
          <w:p w14:paraId="04899C20" w14:textId="5A31EEFE" w:rsidR="00DC6042" w:rsidRPr="00B22509" w:rsidRDefault="002C4175" w:rsidP="00B225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Analyze cache memory organization and explain different mapping techniques and their impact on system performance.</w:t>
            </w:r>
          </w:p>
        </w:tc>
        <w:tc>
          <w:tcPr>
            <w:tcW w:w="805" w:type="dxa"/>
          </w:tcPr>
          <w:p w14:paraId="2E37372A" w14:textId="77777777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74C214C" w14:textId="463306D3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093003" w:rsidRPr="00B22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EA62EAF" w14:textId="67AB52F4" w:rsidR="00DC6042" w:rsidRPr="00B22509" w:rsidRDefault="003457F0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B22509" w14:paraId="18120804" w14:textId="77777777" w:rsidTr="00B22509">
        <w:tc>
          <w:tcPr>
            <w:tcW w:w="10930" w:type="dxa"/>
            <w:gridSpan w:val="6"/>
          </w:tcPr>
          <w:p w14:paraId="191D6756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B22509" w14:paraId="0E64A010" w14:textId="77777777" w:rsidTr="00B22509">
        <w:trPr>
          <w:gridAfter w:val="1"/>
          <w:wAfter w:w="8" w:type="dxa"/>
        </w:trPr>
        <w:tc>
          <w:tcPr>
            <w:tcW w:w="902" w:type="dxa"/>
          </w:tcPr>
          <w:p w14:paraId="06CA36A8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04" w:type="dxa"/>
          </w:tcPr>
          <w:p w14:paraId="169F7D29" w14:textId="23C3B847" w:rsidR="00DC6042" w:rsidRPr="00B22509" w:rsidRDefault="002C4175" w:rsidP="00B22509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Analyze the working of DMA (Direct Memory Access) and explain how it improves data transfer efficiency.</w:t>
            </w:r>
          </w:p>
        </w:tc>
        <w:tc>
          <w:tcPr>
            <w:tcW w:w="805" w:type="dxa"/>
          </w:tcPr>
          <w:p w14:paraId="7F915539" w14:textId="77777777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57F68EB" w14:textId="59300EF3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093003" w:rsidRPr="00B22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3E8A091" w14:textId="61ADFAEA" w:rsidR="00DC6042" w:rsidRPr="00B22509" w:rsidRDefault="003457F0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B22509" w14:paraId="1DC6FEF9" w14:textId="77777777" w:rsidTr="00B22509">
        <w:trPr>
          <w:gridAfter w:val="1"/>
          <w:wAfter w:w="8" w:type="dxa"/>
        </w:trPr>
        <w:tc>
          <w:tcPr>
            <w:tcW w:w="902" w:type="dxa"/>
          </w:tcPr>
          <w:p w14:paraId="455D40EE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2590D05E" w14:textId="4B96E0EB" w:rsidR="00DC6042" w:rsidRPr="00B22509" w:rsidRDefault="002C4175" w:rsidP="00B22509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Analyze the differences between privileged and non-privileged instructions with respect to system security and control.</w:t>
            </w:r>
          </w:p>
        </w:tc>
        <w:tc>
          <w:tcPr>
            <w:tcW w:w="805" w:type="dxa"/>
          </w:tcPr>
          <w:p w14:paraId="3F965AD3" w14:textId="77777777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6271EBB" w14:textId="71AD4FBE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093003" w:rsidRPr="00B225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5D2A9C0" w14:textId="425438CE" w:rsidR="00DC6042" w:rsidRPr="00B22509" w:rsidRDefault="003457F0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B22509" w14:paraId="36829CA2" w14:textId="77777777" w:rsidTr="00B22509">
        <w:tc>
          <w:tcPr>
            <w:tcW w:w="10930" w:type="dxa"/>
            <w:gridSpan w:val="6"/>
          </w:tcPr>
          <w:p w14:paraId="76305039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22509" w14:paraId="63284270" w14:textId="77777777" w:rsidTr="00B22509">
        <w:trPr>
          <w:gridAfter w:val="1"/>
          <w:wAfter w:w="8" w:type="dxa"/>
        </w:trPr>
        <w:tc>
          <w:tcPr>
            <w:tcW w:w="902" w:type="dxa"/>
          </w:tcPr>
          <w:p w14:paraId="4BBFCB7E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04" w:type="dxa"/>
          </w:tcPr>
          <w:p w14:paraId="17EE760B" w14:textId="00DD46B3" w:rsidR="00DC6042" w:rsidRPr="00B22509" w:rsidRDefault="002C4175" w:rsidP="00B225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Analyze different I/O data transfer techniques (program-controlled, interrupt-driven, and DMA) and compare their performance and applications.</w:t>
            </w:r>
          </w:p>
        </w:tc>
        <w:tc>
          <w:tcPr>
            <w:tcW w:w="805" w:type="dxa"/>
          </w:tcPr>
          <w:p w14:paraId="32335299" w14:textId="77777777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5F47FCF" w14:textId="70A2FF45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093003" w:rsidRPr="00B22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FD82C4C" w14:textId="006BF30D" w:rsidR="00DC6042" w:rsidRPr="00B22509" w:rsidRDefault="003457F0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B22509" w14:paraId="2FA2320C" w14:textId="77777777" w:rsidTr="00B22509">
        <w:tc>
          <w:tcPr>
            <w:tcW w:w="10930" w:type="dxa"/>
            <w:gridSpan w:val="6"/>
          </w:tcPr>
          <w:p w14:paraId="1A89B2EF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B22509" w14:paraId="0FA2F5B2" w14:textId="77777777" w:rsidTr="00B22509">
        <w:trPr>
          <w:gridAfter w:val="1"/>
          <w:wAfter w:w="8" w:type="dxa"/>
          <w:trHeight w:val="123"/>
        </w:trPr>
        <w:tc>
          <w:tcPr>
            <w:tcW w:w="902" w:type="dxa"/>
          </w:tcPr>
          <w:p w14:paraId="7C66CB2D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04" w:type="dxa"/>
          </w:tcPr>
          <w:p w14:paraId="0E8D6EDE" w14:textId="250D5E75" w:rsidR="00DC6042" w:rsidRPr="00B22509" w:rsidRDefault="002C4175" w:rsidP="00B22509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Apply different addressing modes of 8086 with suitable examples and analyze their impact on instruction execution.</w:t>
            </w:r>
          </w:p>
        </w:tc>
        <w:tc>
          <w:tcPr>
            <w:tcW w:w="805" w:type="dxa"/>
          </w:tcPr>
          <w:p w14:paraId="62E2F551" w14:textId="77777777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EA06E2" w14:textId="14FD01FB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3C423D" w:rsidRPr="00B225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2816D981" w14:textId="6EC0BFE1" w:rsidR="00DC6042" w:rsidRPr="00B22509" w:rsidRDefault="003457F0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B22509" w14:paraId="20B4E859" w14:textId="77777777" w:rsidTr="00B22509">
        <w:trPr>
          <w:gridAfter w:val="1"/>
          <w:wAfter w:w="8" w:type="dxa"/>
        </w:trPr>
        <w:tc>
          <w:tcPr>
            <w:tcW w:w="902" w:type="dxa"/>
          </w:tcPr>
          <w:p w14:paraId="79B85A3E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306AFFA6" w14:textId="72BFC0C1" w:rsidR="00DC6042" w:rsidRPr="00B22509" w:rsidRDefault="002C4175" w:rsidP="00B22509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 xml:space="preserve">Analyze the </w:t>
            </w:r>
            <w:r w:rsidR="003C1FD3" w:rsidRPr="00B22509">
              <w:rPr>
                <w:rFonts w:ascii="Times New Roman" w:hAnsi="Times New Roman"/>
                <w:sz w:val="24"/>
                <w:szCs w:val="24"/>
              </w:rPr>
              <w:t>8086-instruction</w:t>
            </w:r>
            <w:r w:rsidRPr="00B22509">
              <w:rPr>
                <w:rFonts w:ascii="Times New Roman" w:hAnsi="Times New Roman"/>
                <w:sz w:val="24"/>
                <w:szCs w:val="24"/>
              </w:rPr>
              <w:t xml:space="preserve"> set and explain the role of data transfer, arithmetic, and logical instructions in program execution.</w:t>
            </w:r>
          </w:p>
        </w:tc>
        <w:tc>
          <w:tcPr>
            <w:tcW w:w="805" w:type="dxa"/>
          </w:tcPr>
          <w:p w14:paraId="13DE585A" w14:textId="77777777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3F02E64" w14:textId="76D587E4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3C423D" w:rsidRPr="00B225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403086EC" w14:textId="2E8117BB" w:rsidR="00DC6042" w:rsidRPr="00B22509" w:rsidRDefault="003457F0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B22509" w14:paraId="2934A240" w14:textId="77777777" w:rsidTr="00B22509">
        <w:tc>
          <w:tcPr>
            <w:tcW w:w="10930" w:type="dxa"/>
            <w:gridSpan w:val="6"/>
          </w:tcPr>
          <w:p w14:paraId="5742654A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22509" w14:paraId="440B6465" w14:textId="77777777" w:rsidTr="00B22509">
        <w:trPr>
          <w:gridAfter w:val="1"/>
          <w:wAfter w:w="8" w:type="dxa"/>
        </w:trPr>
        <w:tc>
          <w:tcPr>
            <w:tcW w:w="902" w:type="dxa"/>
          </w:tcPr>
          <w:p w14:paraId="634126F9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4" w:type="dxa"/>
          </w:tcPr>
          <w:p w14:paraId="5581015D" w14:textId="52B205C6" w:rsidR="00DC6042" w:rsidRPr="00B22509" w:rsidRDefault="002C4175" w:rsidP="00B225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Analyze the architecture of 8086 microprocessor and explain how different units interact to execute instructions efficiently.</w:t>
            </w:r>
          </w:p>
        </w:tc>
        <w:tc>
          <w:tcPr>
            <w:tcW w:w="805" w:type="dxa"/>
          </w:tcPr>
          <w:p w14:paraId="511E1DA2" w14:textId="77777777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B63A952" w14:textId="42BAB90F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093003" w:rsidRPr="00B225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9635D9F" w14:textId="7FFB8312" w:rsidR="00DC6042" w:rsidRPr="00B22509" w:rsidRDefault="003457F0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0417430C" w14:textId="77777777" w:rsidR="00AE344D" w:rsidRPr="00B22509" w:rsidRDefault="00AE344D" w:rsidP="00B225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73DA5C" w14:textId="77777777" w:rsidR="00E76059" w:rsidRPr="00B22509" w:rsidRDefault="00DF338D" w:rsidP="00B225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22509">
        <w:rPr>
          <w:rFonts w:ascii="Times New Roman" w:hAnsi="Times New Roman"/>
          <w:sz w:val="24"/>
          <w:szCs w:val="24"/>
        </w:rPr>
        <w:t>****</w:t>
      </w:r>
    </w:p>
    <w:sectPr w:rsidR="00E76059" w:rsidRPr="00B22509" w:rsidSect="00B22509">
      <w:footerReference w:type="default" r:id="rId7"/>
      <w:pgSz w:w="11906" w:h="16838"/>
      <w:pgMar w:top="720" w:right="720" w:bottom="720" w:left="720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CD7A1" w14:textId="77777777" w:rsidR="00FC26A1" w:rsidRDefault="00FC26A1" w:rsidP="00B22509">
      <w:pPr>
        <w:spacing w:after="0" w:line="240" w:lineRule="auto"/>
      </w:pPr>
      <w:r>
        <w:separator/>
      </w:r>
    </w:p>
  </w:endnote>
  <w:endnote w:type="continuationSeparator" w:id="0">
    <w:p w14:paraId="508A815F" w14:textId="77777777" w:rsidR="00FC26A1" w:rsidRDefault="00FC26A1" w:rsidP="00B22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F8B87" w14:textId="06E9AFEC" w:rsidR="00B22509" w:rsidRDefault="00B22509" w:rsidP="00B22509">
    <w:pPr>
      <w:pStyle w:val="Footer"/>
      <w:jc w:val="center"/>
    </w:pPr>
    <w:r>
      <w:rPr>
        <w:rStyle w:val="PageNumber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05F5B" w14:textId="77777777" w:rsidR="00FC26A1" w:rsidRDefault="00FC26A1" w:rsidP="00B22509">
      <w:pPr>
        <w:spacing w:after="0" w:line="240" w:lineRule="auto"/>
      </w:pPr>
      <w:r>
        <w:separator/>
      </w:r>
    </w:p>
  </w:footnote>
  <w:footnote w:type="continuationSeparator" w:id="0">
    <w:p w14:paraId="71B3A182" w14:textId="77777777" w:rsidR="00FC26A1" w:rsidRDefault="00FC26A1" w:rsidP="00B22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622568">
    <w:abstractNumId w:val="15"/>
  </w:num>
  <w:num w:numId="2" w16cid:durableId="949051423">
    <w:abstractNumId w:val="16"/>
  </w:num>
  <w:num w:numId="3" w16cid:durableId="61149358">
    <w:abstractNumId w:val="10"/>
  </w:num>
  <w:num w:numId="4" w16cid:durableId="1236935172">
    <w:abstractNumId w:val="6"/>
  </w:num>
  <w:num w:numId="5" w16cid:durableId="1922639959">
    <w:abstractNumId w:val="8"/>
  </w:num>
  <w:num w:numId="6" w16cid:durableId="539899090">
    <w:abstractNumId w:val="18"/>
  </w:num>
  <w:num w:numId="7" w16cid:durableId="1364133462">
    <w:abstractNumId w:val="1"/>
  </w:num>
  <w:num w:numId="8" w16cid:durableId="1477258836">
    <w:abstractNumId w:val="5"/>
  </w:num>
  <w:num w:numId="9" w16cid:durableId="428502331">
    <w:abstractNumId w:val="11"/>
  </w:num>
  <w:num w:numId="10" w16cid:durableId="2079210277">
    <w:abstractNumId w:val="0"/>
  </w:num>
  <w:num w:numId="11" w16cid:durableId="1528562876">
    <w:abstractNumId w:val="3"/>
  </w:num>
  <w:num w:numId="12" w16cid:durableId="681787642">
    <w:abstractNumId w:val="9"/>
  </w:num>
  <w:num w:numId="13" w16cid:durableId="1603338881">
    <w:abstractNumId w:val="13"/>
  </w:num>
  <w:num w:numId="14" w16cid:durableId="993802757">
    <w:abstractNumId w:val="14"/>
  </w:num>
  <w:num w:numId="15" w16cid:durableId="1455054672">
    <w:abstractNumId w:val="17"/>
  </w:num>
  <w:num w:numId="16" w16cid:durableId="151794624">
    <w:abstractNumId w:val="2"/>
  </w:num>
  <w:num w:numId="17" w16cid:durableId="229657606">
    <w:abstractNumId w:val="4"/>
  </w:num>
  <w:num w:numId="18" w16cid:durableId="1334725688">
    <w:abstractNumId w:val="12"/>
  </w:num>
  <w:num w:numId="19" w16cid:durableId="6170294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093003"/>
    <w:rsid w:val="000C6BEB"/>
    <w:rsid w:val="000F5195"/>
    <w:rsid w:val="00136458"/>
    <w:rsid w:val="001F088C"/>
    <w:rsid w:val="002C4175"/>
    <w:rsid w:val="002F0ADD"/>
    <w:rsid w:val="002F3CD3"/>
    <w:rsid w:val="003457F0"/>
    <w:rsid w:val="00363422"/>
    <w:rsid w:val="00384030"/>
    <w:rsid w:val="003C1FD3"/>
    <w:rsid w:val="003C423D"/>
    <w:rsid w:val="00420F53"/>
    <w:rsid w:val="004539EC"/>
    <w:rsid w:val="004A4C30"/>
    <w:rsid w:val="004C661B"/>
    <w:rsid w:val="005536AD"/>
    <w:rsid w:val="006A3D81"/>
    <w:rsid w:val="006D6ACF"/>
    <w:rsid w:val="006E21DA"/>
    <w:rsid w:val="006F7C41"/>
    <w:rsid w:val="00700BD2"/>
    <w:rsid w:val="00744D23"/>
    <w:rsid w:val="00777D0A"/>
    <w:rsid w:val="007B42A3"/>
    <w:rsid w:val="007F6AFE"/>
    <w:rsid w:val="008C3F57"/>
    <w:rsid w:val="00901391"/>
    <w:rsid w:val="00972C70"/>
    <w:rsid w:val="009B157A"/>
    <w:rsid w:val="009C107F"/>
    <w:rsid w:val="00A14A7E"/>
    <w:rsid w:val="00A84344"/>
    <w:rsid w:val="00AB0314"/>
    <w:rsid w:val="00AE344D"/>
    <w:rsid w:val="00B22509"/>
    <w:rsid w:val="00DC6042"/>
    <w:rsid w:val="00DE56B8"/>
    <w:rsid w:val="00DE6D9A"/>
    <w:rsid w:val="00DF338D"/>
    <w:rsid w:val="00E76059"/>
    <w:rsid w:val="00FC26A1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9E57C1"/>
  <w15:docId w15:val="{E59985DE-A493-4EC1-9932-35B05DD39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B225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2509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225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2509"/>
    <w:rPr>
      <w:rFonts w:ascii="Calibri" w:eastAsia="Times New Roman" w:hAnsi="Calibri" w:cs="Times New Roman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B225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23</cp:revision>
  <cp:lastPrinted>2026-02-04T12:07:00Z</cp:lastPrinted>
  <dcterms:created xsi:type="dcterms:W3CDTF">2026-01-23T05:41:00Z</dcterms:created>
  <dcterms:modified xsi:type="dcterms:W3CDTF">2026-05-22T10:19:00Z</dcterms:modified>
</cp:coreProperties>
</file>